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FD914C" w14:textId="431FC072" w:rsidR="008C7B24" w:rsidRDefault="008C7B24" w:rsidP="008C7B24">
      <w:pPr>
        <w:tabs>
          <w:tab w:val="left" w:pos="3600"/>
        </w:tabs>
        <w:spacing w:before="660" w:after="60" w:line="420" w:lineRule="exact"/>
        <w:rPr>
          <w:rFonts w:ascii="TH SarabunIT๙" w:hAnsi="TH SarabunIT๙" w:cs="TH SarabunIT๙"/>
          <w:b/>
          <w:bCs/>
          <w:sz w:val="40"/>
          <w:szCs w:val="40"/>
        </w:rPr>
      </w:pPr>
      <w:r w:rsidRPr="00745F9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1436381B" wp14:editId="3426AF8E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539750" cy="593725"/>
            <wp:effectExtent l="19050" t="0" r="0" b="0"/>
            <wp:wrapNone/>
            <wp:docPr id="2103449944" name="Picture 2103449944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45F91">
        <w:rPr>
          <w:rFonts w:ascii="TH SarabunIT๙" w:hAnsi="TH SarabunIT๙" w:cs="TH SarabunIT๙"/>
        </w:rPr>
        <w:tab/>
      </w:r>
      <w:r w:rsidRPr="00745F91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  <w:r>
        <w:rPr>
          <w:rFonts w:ascii="TH SarabunIT๙" w:hAnsi="TH SarabunIT๙" w:cs="TH SarabunIT๙" w:hint="cs"/>
          <w:b/>
          <w:bCs/>
          <w:spacing w:val="-20"/>
          <w:sz w:val="58"/>
          <w:szCs w:val="58"/>
          <w:cs/>
        </w:rPr>
        <w:t xml:space="preserve">   </w:t>
      </w:r>
    </w:p>
    <w:p w14:paraId="1ABBB51A" w14:textId="0E99A532" w:rsidR="008C7B24" w:rsidRPr="00745F91" w:rsidRDefault="008C7B24" w:rsidP="008C7B24">
      <w:pPr>
        <w:tabs>
          <w:tab w:val="left" w:pos="3600"/>
        </w:tabs>
        <w:spacing w:after="60" w:line="420" w:lineRule="exact"/>
        <w:rPr>
          <w:rFonts w:ascii="TH SarabunIT๙" w:hAnsi="TH SarabunIT๙" w:cs="TH SarabunIT๙"/>
          <w:noProof/>
          <w:sz w:val="32"/>
          <w:szCs w:val="32"/>
          <w:cs/>
        </w:rPr>
      </w:pPr>
      <w:r w:rsidRPr="00745F91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745F91">
        <w:rPr>
          <w:rFonts w:ascii="TH SarabunIT๙" w:hAnsi="TH SarabunIT๙" w:cs="TH SarabunIT๙"/>
          <w:sz w:val="32"/>
          <w:szCs w:val="32"/>
          <w:cs/>
        </w:rPr>
        <w:t xml:space="preserve">  สภ.</w:t>
      </w:r>
      <w:r w:rsidR="005244ED">
        <w:rPr>
          <w:rFonts w:ascii="TH SarabunIT๙" w:hAnsi="TH SarabunIT๙" w:cs="TH SarabunIT๙" w:hint="cs"/>
          <w:sz w:val="32"/>
          <w:szCs w:val="32"/>
          <w:cs/>
        </w:rPr>
        <w:t xml:space="preserve">สัตหีบ  </w:t>
      </w:r>
      <w:r w:rsidRPr="00745F91">
        <w:rPr>
          <w:rFonts w:ascii="TH SarabunIT๙" w:hAnsi="TH SarabunIT๙" w:cs="TH SarabunIT๙"/>
          <w:sz w:val="32"/>
          <w:szCs w:val="32"/>
          <w:cs/>
        </w:rPr>
        <w:t xml:space="preserve">    โทร. ๐๓๘-</w:t>
      </w:r>
      <w:r w:rsidR="005244ED">
        <w:rPr>
          <w:rFonts w:ascii="TH SarabunIT๙" w:hAnsi="TH SarabunIT๙" w:cs="TH SarabunIT๙" w:hint="cs"/>
          <w:sz w:val="32"/>
          <w:szCs w:val="32"/>
          <w:cs/>
        </w:rPr>
        <w:t>438183</w:t>
      </w:r>
      <w:r w:rsidRPr="00745F91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Pr="00745F91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        </w:t>
      </w:r>
    </w:p>
    <w:p w14:paraId="200070BB" w14:textId="75F80A91" w:rsidR="003E5DE4" w:rsidRPr="003E5DE4" w:rsidRDefault="008C7B24" w:rsidP="008C7B24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745F91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745F91">
        <w:rPr>
          <w:rFonts w:ascii="TH SarabunIT๙" w:hAnsi="TH SarabunIT๙" w:cs="TH SarabunIT๙"/>
          <w:sz w:val="32"/>
          <w:szCs w:val="32"/>
          <w:cs/>
        </w:rPr>
        <w:t xml:space="preserve">  ๐๐๑๗.(</w:t>
      </w:r>
      <w:proofErr w:type="spellStart"/>
      <w:r w:rsidRPr="00745F91">
        <w:rPr>
          <w:rFonts w:ascii="TH SarabunIT๙" w:hAnsi="TH SarabunIT๙" w:cs="TH SarabunIT๙"/>
          <w:sz w:val="32"/>
          <w:szCs w:val="32"/>
          <w:cs/>
        </w:rPr>
        <w:t>ชบ</w:t>
      </w:r>
      <w:proofErr w:type="spellEnd"/>
      <w:r w:rsidRPr="00745F91">
        <w:rPr>
          <w:rFonts w:ascii="TH SarabunIT๙" w:hAnsi="TH SarabunIT๙" w:cs="TH SarabunIT๙"/>
          <w:sz w:val="32"/>
          <w:szCs w:val="32"/>
          <w:cs/>
        </w:rPr>
        <w:t>).</w:t>
      </w:r>
      <w:r w:rsidR="005244ED">
        <w:rPr>
          <w:rFonts w:ascii="TH SarabunIT๙" w:hAnsi="TH SarabunIT๙" w:cs="TH SarabunIT๙" w:hint="cs"/>
          <w:sz w:val="32"/>
          <w:szCs w:val="32"/>
          <w:cs/>
        </w:rPr>
        <w:t>5(18)</w:t>
      </w:r>
      <w:r w:rsidRPr="00745F91"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745F91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Pr="00745F91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745F91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Pr="00745F91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1   </w:t>
      </w:r>
      <w:r w:rsidR="000C6D73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6048D4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36715F83" w14:textId="511751AD" w:rsidR="008C7B24" w:rsidRDefault="008C7B24" w:rsidP="00567F02">
      <w:pPr>
        <w:tabs>
          <w:tab w:val="left" w:pos="900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45F91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745F91"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รายงานผลการเบิกใช้จ่ายงบประมาณประจำปีงบประมาณ พ.ศ.256</w:t>
      </w:r>
      <w:r w:rsidR="006048D4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รอบ 6</w:t>
      </w:r>
      <w:r w:rsidR="00567F0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เดือน </w:t>
      </w:r>
    </w:p>
    <w:p w14:paraId="066D1185" w14:textId="53924587" w:rsidR="008C7B24" w:rsidRPr="00745F91" w:rsidRDefault="008C7B24" w:rsidP="008C7B24">
      <w:pPr>
        <w:tabs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(ต.ค.6</w:t>
      </w:r>
      <w:r w:rsidR="006048D4">
        <w:rPr>
          <w:rFonts w:ascii="TH SarabunIT๙" w:hAnsi="TH SarabunIT๙" w:cs="TH SarabunIT๙" w:hint="cs"/>
          <w:sz w:val="32"/>
          <w:szCs w:val="32"/>
          <w:cs/>
        </w:rPr>
        <w:t xml:space="preserve">8 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6048D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มี.ค.6</w:t>
      </w:r>
      <w:r w:rsidR="006048D4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145D3A1" w14:textId="0A1349ED" w:rsidR="008C7B24" w:rsidRPr="00745F91" w:rsidRDefault="008C7B24" w:rsidP="008C7B24">
      <w:pPr>
        <w:spacing w:before="120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  <w:r w:rsidRPr="003E5DE4">
        <w:rPr>
          <w:rFonts w:ascii="TH SarabunIT๙" w:hAnsi="TH SarabunIT๙" w:cs="TH SarabunIT๙"/>
          <w:b/>
          <w:bCs/>
          <w:sz w:val="40"/>
          <w:szCs w:val="40"/>
          <w:cs/>
        </w:rPr>
        <w:t>เรียน</w:t>
      </w:r>
      <w:r w:rsidRPr="00745F91">
        <w:rPr>
          <w:rFonts w:ascii="TH SarabunIT๙" w:hAnsi="TH SarabunIT๙" w:cs="TH SarabunIT๙"/>
          <w:sz w:val="32"/>
          <w:szCs w:val="32"/>
        </w:rPr>
        <w:t xml:space="preserve">    </w:t>
      </w:r>
      <w:r w:rsidRPr="00745F91">
        <w:rPr>
          <w:rFonts w:ascii="TH SarabunIT๙" w:hAnsi="TH SarabunIT๙" w:cs="TH SarabunIT๙"/>
          <w:sz w:val="32"/>
          <w:szCs w:val="32"/>
          <w:cs/>
        </w:rPr>
        <w:t>ผ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 w:rsidRPr="00745F91">
        <w:rPr>
          <w:rFonts w:ascii="TH SarabunIT๙" w:hAnsi="TH SarabunIT๙" w:cs="TH SarabunIT๙"/>
          <w:sz w:val="32"/>
          <w:szCs w:val="32"/>
          <w:cs/>
        </w:rPr>
        <w:t>ก.</w:t>
      </w:r>
      <w:r>
        <w:rPr>
          <w:rFonts w:ascii="TH SarabunIT๙" w:hAnsi="TH SarabunIT๙" w:cs="TH SarabunIT๙" w:hint="cs"/>
          <w:sz w:val="32"/>
          <w:szCs w:val="32"/>
          <w:cs/>
        </w:rPr>
        <w:t>สภ.</w:t>
      </w:r>
      <w:r w:rsidR="005244ED">
        <w:rPr>
          <w:rFonts w:ascii="TH SarabunIT๙" w:hAnsi="TH SarabunIT๙" w:cs="TH SarabunIT๙" w:hint="cs"/>
          <w:sz w:val="32"/>
          <w:szCs w:val="32"/>
          <w:cs/>
        </w:rPr>
        <w:t>สัตหีบ</w:t>
      </w: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3D26A47" w14:textId="5DCA02EC" w:rsidR="00181259" w:rsidRDefault="0099158E" w:rsidP="00181259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EF25FA">
        <w:rPr>
          <w:rFonts w:ascii="TH SarabunIT๙" w:hAnsi="TH SarabunIT๙" w:cs="TH SarabunIT๙"/>
          <w:sz w:val="32"/>
          <w:szCs w:val="32"/>
          <w:cs/>
        </w:rPr>
        <w:t>ตาม</w:t>
      </w:r>
      <w:r w:rsidR="00424B32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181259">
        <w:rPr>
          <w:rFonts w:ascii="TH SarabunIT๙" w:hAnsi="TH SarabunIT๙" w:cs="TH SarabunIT๙" w:hint="cs"/>
          <w:sz w:val="32"/>
          <w:szCs w:val="32"/>
          <w:cs/>
        </w:rPr>
        <w:t>สำนักงานคณะกรรมการป้องกันและปราบรามการทุจริตแห่งชาติ (สำนักงาน ป.ป.ช.) ได้ดำเนินโครงการประเมินคุณธรรมและความโปร่งใสในการดำเนินงานของหน่วยงานภาครัฐ</w:t>
      </w:r>
      <w:r w:rsidR="0018125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9BAE244" w14:textId="7E5534F2" w:rsidR="0099158E" w:rsidRDefault="00424B32" w:rsidP="0099158E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สภ.</w:t>
      </w:r>
      <w:r w:rsidR="005244ED">
        <w:rPr>
          <w:rFonts w:ascii="TH SarabunIT๙" w:hAnsi="TH SarabunIT๙" w:cs="TH SarabunIT๙" w:hint="cs"/>
          <w:sz w:val="32"/>
          <w:szCs w:val="32"/>
          <w:cs/>
        </w:rPr>
        <w:t xml:space="preserve">สัตหีบ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ได้รับจัดสรรงบประมาณรายจ่าย ประจำปีงบประมาณ พ.ศ. 256</w:t>
      </w:r>
      <w:r w:rsidR="006048D4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เพื่อให้</w:t>
      </w:r>
      <w:r w:rsidR="009437E4">
        <w:rPr>
          <w:rFonts w:ascii="TH SarabunIT๙" w:hAnsi="TH SarabunIT๙" w:cs="TH SarabunIT๙" w:hint="cs"/>
          <w:sz w:val="32"/>
          <w:szCs w:val="32"/>
          <w:cs/>
        </w:rPr>
        <w:t>หน่วย</w:t>
      </w:r>
      <w:r>
        <w:rPr>
          <w:rFonts w:ascii="TH SarabunIT๙" w:hAnsi="TH SarabunIT๙" w:cs="TH SarabunIT๙" w:hint="cs"/>
          <w:sz w:val="32"/>
          <w:szCs w:val="32"/>
          <w:cs/>
        </w:rPr>
        <w:t>ดำเนินการเบิกจ่ายให้บรรลุผลตาม</w:t>
      </w:r>
      <w:r w:rsidR="009437E4">
        <w:rPr>
          <w:rFonts w:ascii="TH SarabunIT๙" w:hAnsi="TH SarabunIT๙" w:cs="TH SarabunIT๙" w:hint="cs"/>
          <w:sz w:val="32"/>
          <w:szCs w:val="32"/>
          <w:cs/>
        </w:rPr>
        <w:t>แผนการเบิกจ่ายงบประมาณ พ.ศ.256</w:t>
      </w:r>
      <w:r w:rsidR="006048D4">
        <w:rPr>
          <w:rFonts w:ascii="TH SarabunIT๙" w:hAnsi="TH SarabunIT๙" w:cs="TH SarabunIT๙" w:hint="cs"/>
          <w:sz w:val="32"/>
          <w:szCs w:val="32"/>
          <w:cs/>
        </w:rPr>
        <w:t>9</w:t>
      </w:r>
      <w:r w:rsidR="009437E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9158E" w:rsidRPr="00EF25FA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0AB4EB7D" w14:textId="1394598F" w:rsidR="009437E4" w:rsidRPr="00745F91" w:rsidRDefault="009437E4" w:rsidP="00903AAE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งานอำนวยการ สภ.</w:t>
      </w:r>
      <w:r w:rsidR="005244ED">
        <w:rPr>
          <w:rFonts w:ascii="TH SarabunIT๙" w:hAnsi="TH SarabunIT๙" w:cs="TH SarabunIT๙" w:hint="cs"/>
          <w:sz w:val="32"/>
          <w:szCs w:val="32"/>
          <w:cs/>
        </w:rPr>
        <w:t>สัตหีบ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ขอรายงานผลการเบิกจ่าย</w:t>
      </w:r>
      <w:r w:rsidR="00744E88">
        <w:rPr>
          <w:rFonts w:ascii="TH SarabunIT๙" w:hAnsi="TH SarabunIT๙" w:cs="TH SarabunIT๙" w:hint="cs"/>
          <w:sz w:val="32"/>
          <w:szCs w:val="32"/>
          <w:cs/>
        </w:rPr>
        <w:t>งบประมาณ พ.ศ.256</w:t>
      </w:r>
      <w:r w:rsidR="006048D4">
        <w:rPr>
          <w:rFonts w:ascii="TH SarabunIT๙" w:hAnsi="TH SarabunIT๙" w:cs="TH SarabunIT๙" w:hint="cs"/>
          <w:sz w:val="32"/>
          <w:szCs w:val="32"/>
          <w:cs/>
        </w:rPr>
        <w:t>9</w:t>
      </w:r>
      <w:r w:rsidR="00744E88">
        <w:rPr>
          <w:rFonts w:ascii="TH SarabunIT๙" w:hAnsi="TH SarabunIT๙" w:cs="TH SarabunIT๙" w:hint="cs"/>
          <w:sz w:val="32"/>
          <w:szCs w:val="32"/>
          <w:cs/>
        </w:rPr>
        <w:t xml:space="preserve"> รอบ 6 เดือน (ต.ค.6</w:t>
      </w:r>
      <w:r w:rsidR="006048D4">
        <w:rPr>
          <w:rFonts w:ascii="TH SarabunIT๙" w:hAnsi="TH SarabunIT๙" w:cs="TH SarabunIT๙" w:hint="cs"/>
          <w:sz w:val="32"/>
          <w:szCs w:val="32"/>
          <w:cs/>
        </w:rPr>
        <w:t xml:space="preserve">8 </w:t>
      </w:r>
      <w:r w:rsidR="00744E88">
        <w:rPr>
          <w:rFonts w:ascii="TH SarabunIT๙" w:hAnsi="TH SarabunIT๙" w:cs="TH SarabunIT๙" w:hint="cs"/>
          <w:sz w:val="32"/>
          <w:szCs w:val="32"/>
          <w:cs/>
        </w:rPr>
        <w:t>-</w:t>
      </w:r>
      <w:r w:rsidR="006048D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44E88">
        <w:rPr>
          <w:rFonts w:ascii="TH SarabunIT๙" w:hAnsi="TH SarabunIT๙" w:cs="TH SarabunIT๙" w:hint="cs"/>
          <w:sz w:val="32"/>
          <w:szCs w:val="32"/>
          <w:cs/>
        </w:rPr>
        <w:t>มี.ค.6</w:t>
      </w:r>
      <w:r w:rsidR="006048D4">
        <w:rPr>
          <w:rFonts w:ascii="TH SarabunIT๙" w:hAnsi="TH SarabunIT๙" w:cs="TH SarabunIT๙" w:hint="cs"/>
          <w:sz w:val="32"/>
          <w:szCs w:val="32"/>
          <w:cs/>
        </w:rPr>
        <w:t>9</w:t>
      </w:r>
      <w:r w:rsidR="00744E88">
        <w:rPr>
          <w:rFonts w:ascii="TH SarabunIT๙" w:hAnsi="TH SarabunIT๙" w:cs="TH SarabunIT๙" w:hint="cs"/>
          <w:sz w:val="32"/>
          <w:szCs w:val="32"/>
          <w:cs/>
        </w:rPr>
        <w:t>)</w:t>
      </w:r>
      <w:r w:rsidR="00903A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ตามแบบที่แนบมาพร้อมนี้ จำนวน </w:t>
      </w:r>
      <w:r w:rsidR="00956EC2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แผ่น </w:t>
      </w:r>
    </w:p>
    <w:p w14:paraId="102412A6" w14:textId="7071320F" w:rsidR="008C7B24" w:rsidRPr="00745F91" w:rsidRDefault="008C7B24" w:rsidP="008C7B24">
      <w:pPr>
        <w:spacing w:before="2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45F91">
        <w:rPr>
          <w:rFonts w:ascii="TH SarabunIT๙" w:hAnsi="TH SarabunIT๙" w:cs="TH SarabunIT๙"/>
          <w:sz w:val="32"/>
          <w:szCs w:val="32"/>
          <w:cs/>
        </w:rPr>
        <w:tab/>
      </w:r>
      <w:r w:rsidRPr="00745F91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</w:t>
      </w:r>
    </w:p>
    <w:p w14:paraId="316F4A89" w14:textId="42753295" w:rsidR="008C7B24" w:rsidRPr="00745F91" w:rsidRDefault="008C7B24" w:rsidP="00181259">
      <w:pPr>
        <w:ind w:left="2182" w:firstLine="1418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C1688F8" w14:textId="3234E870" w:rsidR="00744E88" w:rsidRPr="00903AAE" w:rsidRDefault="00181259" w:rsidP="00744E88">
      <w:pPr>
        <w:tabs>
          <w:tab w:val="left" w:pos="3600"/>
        </w:tabs>
        <w:spacing w:line="420" w:lineRule="exac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903AAE" w:rsidRPr="00903AAE">
        <w:rPr>
          <w:rFonts w:ascii="TH SarabunIT๙" w:hAnsi="TH SarabunIT๙" w:cs="TH SarabunIT๙"/>
          <w:sz w:val="32"/>
          <w:szCs w:val="32"/>
        </w:rPr>
        <w:t xml:space="preserve">  </w:t>
      </w:r>
      <w:r w:rsidR="00903AAE" w:rsidRPr="00903AAE"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5244ED">
        <w:rPr>
          <w:rFonts w:ascii="TH SarabunIT๙" w:hAnsi="TH SarabunIT๙" w:cs="TH SarabunIT๙" w:hint="cs"/>
          <w:sz w:val="32"/>
          <w:szCs w:val="32"/>
          <w:cs/>
        </w:rPr>
        <w:t>หญิง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3F6566">
        <w:rPr>
          <w:noProof/>
          <w14:ligatures w14:val="standardContextual"/>
        </w:rPr>
        <w:drawing>
          <wp:inline distT="0" distB="0" distL="0" distR="0" wp14:anchorId="2026691C" wp14:editId="417802A7">
            <wp:extent cx="1184910" cy="257135"/>
            <wp:effectExtent l="0" t="0" r="0" b="0"/>
            <wp:docPr id="5829" name="รูปภาพ 7">
              <a:extLst xmlns:a="http://schemas.openxmlformats.org/drawingml/2006/main">
                <a:ext uri="{FF2B5EF4-FFF2-40B4-BE49-F238E27FC236}">
                  <a16:creationId xmlns:a16="http://schemas.microsoft.com/office/drawing/2014/main" id="{8C201101-BF3E-4D29-A6B3-AB95256FD6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9" name="รูปภาพ 7">
                      <a:extLst>
                        <a:ext uri="{FF2B5EF4-FFF2-40B4-BE49-F238E27FC236}">
                          <a16:creationId xmlns:a16="http://schemas.microsoft.com/office/drawing/2014/main" id="{8C201101-BF3E-4D29-A6B3-AB95256FD6E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361" cy="27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4A5A9" w14:textId="100ADCB8" w:rsidR="00903AAE" w:rsidRPr="00903AAE" w:rsidRDefault="00903AAE" w:rsidP="00744E88">
      <w:pPr>
        <w:tabs>
          <w:tab w:val="left" w:pos="3600"/>
        </w:tabs>
        <w:spacing w:line="420" w:lineRule="exact"/>
        <w:rPr>
          <w:rFonts w:ascii="TH SarabunIT๙" w:hAnsi="TH SarabunIT๙" w:cs="TH SarabunIT๙"/>
          <w:sz w:val="32"/>
          <w:szCs w:val="32"/>
        </w:rPr>
      </w:pPr>
      <w:r w:rsidRPr="00903AAE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="00181259">
        <w:rPr>
          <w:rFonts w:ascii="TH SarabunIT๙" w:hAnsi="TH SarabunIT๙" w:cs="TH SarabunIT๙"/>
          <w:sz w:val="32"/>
          <w:szCs w:val="32"/>
          <w:cs/>
        </w:rPr>
        <w:tab/>
      </w:r>
      <w:r w:rsidR="00181259">
        <w:rPr>
          <w:rFonts w:ascii="TH SarabunIT๙" w:hAnsi="TH SarabunIT๙" w:cs="TH SarabunIT๙"/>
          <w:sz w:val="32"/>
          <w:szCs w:val="32"/>
          <w:cs/>
        </w:rPr>
        <w:tab/>
      </w:r>
      <w:r w:rsidR="00181259">
        <w:rPr>
          <w:rFonts w:ascii="TH SarabunIT๙" w:hAnsi="TH SarabunIT๙" w:cs="TH SarabunIT๙"/>
          <w:sz w:val="32"/>
          <w:szCs w:val="32"/>
          <w:cs/>
        </w:rPr>
        <w:tab/>
      </w:r>
      <w:r w:rsidRPr="00903AAE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5244ED">
        <w:rPr>
          <w:rFonts w:ascii="TH SarabunIT๙" w:hAnsi="TH SarabunIT๙" w:cs="TH SarabunIT๙" w:hint="cs"/>
          <w:sz w:val="32"/>
          <w:szCs w:val="32"/>
          <w:cs/>
        </w:rPr>
        <w:t xml:space="preserve">วราลักษณ์  มูลสาร </w:t>
      </w:r>
      <w:r w:rsidRPr="00903AAE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14:paraId="09703262" w14:textId="606D8603" w:rsidR="00903AAE" w:rsidRPr="00903AAE" w:rsidRDefault="00903AAE" w:rsidP="00744E88">
      <w:pPr>
        <w:tabs>
          <w:tab w:val="left" w:pos="3600"/>
        </w:tabs>
        <w:spacing w:line="420" w:lineRule="exact"/>
        <w:rPr>
          <w:rFonts w:ascii="TH SarabunIT๙" w:hAnsi="TH SarabunIT๙" w:cs="TH SarabunIT๙"/>
          <w:sz w:val="32"/>
          <w:szCs w:val="32"/>
          <w:cs/>
        </w:rPr>
      </w:pPr>
      <w:r w:rsidRPr="00903AAE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5244ED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903AAE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81259">
        <w:rPr>
          <w:rFonts w:ascii="TH SarabunIT๙" w:hAnsi="TH SarabunIT๙" w:cs="TH SarabunIT๙"/>
          <w:sz w:val="32"/>
          <w:szCs w:val="32"/>
          <w:cs/>
        </w:rPr>
        <w:tab/>
      </w:r>
      <w:r w:rsidR="00181259">
        <w:rPr>
          <w:rFonts w:ascii="TH SarabunIT๙" w:hAnsi="TH SarabunIT๙" w:cs="TH SarabunIT๙"/>
          <w:sz w:val="32"/>
          <w:szCs w:val="32"/>
          <w:cs/>
        </w:rPr>
        <w:tab/>
      </w:r>
      <w:r w:rsidR="00181259">
        <w:rPr>
          <w:rFonts w:ascii="TH SarabunIT๙" w:hAnsi="TH SarabunIT๙" w:cs="TH SarabunIT๙"/>
          <w:sz w:val="32"/>
          <w:szCs w:val="32"/>
          <w:cs/>
        </w:rPr>
        <w:tab/>
      </w:r>
      <w:r w:rsidR="0018125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903AAE">
        <w:rPr>
          <w:rFonts w:ascii="TH SarabunIT๙" w:hAnsi="TH SarabunIT๙" w:cs="TH SarabunIT๙" w:hint="cs"/>
          <w:sz w:val="32"/>
          <w:szCs w:val="32"/>
          <w:cs/>
        </w:rPr>
        <w:t>สว.อก.สภ.</w:t>
      </w:r>
      <w:r w:rsidR="00181259">
        <w:rPr>
          <w:rFonts w:ascii="TH SarabunIT๙" w:hAnsi="TH SarabunIT๙" w:cs="TH SarabunIT๙" w:hint="cs"/>
          <w:sz w:val="32"/>
          <w:szCs w:val="32"/>
          <w:cs/>
        </w:rPr>
        <w:t>สัตหีบ</w:t>
      </w:r>
    </w:p>
    <w:p w14:paraId="7638F71C" w14:textId="77777777" w:rsidR="00181259" w:rsidRDefault="00181259" w:rsidP="00181259">
      <w:pPr>
        <w:ind w:left="5400"/>
        <w:rPr>
          <w:rFonts w:ascii="TH SarabunIT๙" w:hAnsi="TH SarabunIT๙" w:cs="TH SarabunIT๙"/>
          <w:sz w:val="32"/>
          <w:szCs w:val="32"/>
        </w:rPr>
      </w:pPr>
    </w:p>
    <w:p w14:paraId="2F7A931B" w14:textId="77777777" w:rsidR="004D3609" w:rsidRDefault="004D3609" w:rsidP="00181259">
      <w:pPr>
        <w:ind w:left="5400"/>
        <w:rPr>
          <w:rFonts w:ascii="TH SarabunIT๙" w:hAnsi="TH SarabunIT๙" w:cs="TH SarabunIT๙"/>
          <w:sz w:val="32"/>
          <w:szCs w:val="32"/>
        </w:rPr>
      </w:pPr>
    </w:p>
    <w:p w14:paraId="6447D6C5" w14:textId="77777777" w:rsidR="004D3609" w:rsidRPr="00181259" w:rsidRDefault="004D3609" w:rsidP="00181259">
      <w:pPr>
        <w:ind w:left="5400"/>
        <w:rPr>
          <w:rFonts w:ascii="TH SarabunIT๙" w:hAnsi="TH SarabunIT๙" w:cs="TH SarabunIT๙"/>
          <w:sz w:val="32"/>
          <w:szCs w:val="32"/>
        </w:rPr>
      </w:pPr>
    </w:p>
    <w:p w14:paraId="2717D66B" w14:textId="77777777" w:rsidR="00181259" w:rsidRPr="00181259" w:rsidRDefault="00181259" w:rsidP="00181259">
      <w:pPr>
        <w:ind w:left="5400"/>
        <w:rPr>
          <w:rFonts w:ascii="TH SarabunIT๙" w:hAnsi="TH SarabunIT๙" w:cs="TH SarabunIT๙"/>
          <w:sz w:val="32"/>
          <w:szCs w:val="32"/>
        </w:rPr>
      </w:pPr>
    </w:p>
    <w:p w14:paraId="72DBC959" w14:textId="479B9D46" w:rsidR="00D532AF" w:rsidRPr="00903AAE" w:rsidRDefault="00D532AF" w:rsidP="00181259">
      <w:pPr>
        <w:pStyle w:val="a3"/>
        <w:numPr>
          <w:ilvl w:val="0"/>
          <w:numId w:val="1"/>
        </w:numPr>
        <w:ind w:left="0" w:firstLine="0"/>
        <w:rPr>
          <w:rFonts w:ascii="TH SarabunIT๙" w:hAnsi="TH SarabunIT๙" w:cs="TH SarabunIT๙"/>
          <w:sz w:val="32"/>
          <w:szCs w:val="32"/>
        </w:rPr>
      </w:pPr>
      <w:r w:rsidRPr="00903AAE">
        <w:rPr>
          <w:rFonts w:ascii="TH SarabunIT๙" w:hAnsi="TH SarabunIT๙" w:cs="TH SarabunIT๙"/>
          <w:sz w:val="32"/>
          <w:szCs w:val="32"/>
          <w:cs/>
        </w:rPr>
        <w:t xml:space="preserve">ทราบ </w:t>
      </w:r>
    </w:p>
    <w:p w14:paraId="74C84281" w14:textId="77777777" w:rsidR="00D532AF" w:rsidRPr="00903AAE" w:rsidRDefault="00D532AF" w:rsidP="00181259">
      <w:pPr>
        <w:pStyle w:val="a3"/>
        <w:numPr>
          <w:ilvl w:val="0"/>
          <w:numId w:val="1"/>
        </w:numPr>
        <w:ind w:left="0" w:firstLine="0"/>
        <w:rPr>
          <w:rFonts w:ascii="TH SarabunIT๙" w:hAnsi="TH SarabunIT๙" w:cs="TH SarabunIT๙"/>
          <w:sz w:val="32"/>
          <w:szCs w:val="32"/>
        </w:rPr>
      </w:pPr>
      <w:r w:rsidRPr="00903AAE">
        <w:rPr>
          <w:rFonts w:ascii="TH SarabunIT๙" w:hAnsi="TH SarabunIT๙" w:cs="TH SarabunIT๙"/>
          <w:sz w:val="32"/>
          <w:szCs w:val="32"/>
          <w:cs/>
        </w:rPr>
        <w:t xml:space="preserve">เร่งรัดการเบิกจ่ายให้บรรลุตามแผน </w:t>
      </w:r>
    </w:p>
    <w:p w14:paraId="69F2E1F3" w14:textId="4416A7AE" w:rsidR="00D532AF" w:rsidRDefault="00181259" w:rsidP="0018125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08D19008" wp14:editId="49E00189">
            <wp:simplePos x="0" y="0"/>
            <wp:positionH relativeFrom="column">
              <wp:posOffset>548640</wp:posOffset>
            </wp:positionH>
            <wp:positionV relativeFrom="paragraph">
              <wp:posOffset>33655</wp:posOffset>
            </wp:positionV>
            <wp:extent cx="988060" cy="474980"/>
            <wp:effectExtent l="0" t="0" r="0" b="0"/>
            <wp:wrapThrough wrapText="bothSides">
              <wp:wrapPolygon edited="0">
                <wp:start x="7080" y="2599"/>
                <wp:lineTo x="1666" y="14727"/>
                <wp:lineTo x="1666" y="17326"/>
                <wp:lineTo x="19990" y="17326"/>
                <wp:lineTo x="20406" y="14727"/>
                <wp:lineTo x="17491" y="10396"/>
                <wp:lineTo x="11244" y="2599"/>
                <wp:lineTo x="7080" y="2599"/>
              </wp:wrapPolygon>
            </wp:wrapThrough>
            <wp:docPr id="110607648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076485" name="รูปภาพ 110607648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060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3AAE">
        <w:rPr>
          <w:rFonts w:ascii="TH SarabunIT๙" w:hAnsi="TH SarabunIT๙" w:cs="TH SarabunIT๙"/>
        </w:rPr>
        <w:tab/>
      </w:r>
      <w:r w:rsidR="00903AAE">
        <w:rPr>
          <w:rFonts w:ascii="TH SarabunIT๙" w:hAnsi="TH SarabunIT๙" w:cs="TH SarabunIT๙"/>
        </w:rPr>
        <w:tab/>
      </w:r>
      <w:r w:rsidR="00903AAE">
        <w:rPr>
          <w:rFonts w:ascii="TH SarabunIT๙" w:hAnsi="TH SarabunIT๙" w:cs="TH SarabunIT๙"/>
        </w:rPr>
        <w:tab/>
      </w:r>
      <w:r w:rsidR="00D532AF">
        <w:rPr>
          <w:rFonts w:ascii="TH SarabunIT๙" w:hAnsi="TH SarabunIT๙" w:cs="TH SarabunIT๙"/>
          <w:cs/>
        </w:rPr>
        <w:tab/>
      </w:r>
      <w:r w:rsidR="00D532AF">
        <w:rPr>
          <w:rFonts w:ascii="TH SarabunIT๙" w:hAnsi="TH SarabunIT๙" w:cs="TH SarabunIT๙"/>
          <w:cs/>
        </w:rPr>
        <w:tab/>
      </w:r>
      <w:r w:rsidR="00D532AF">
        <w:rPr>
          <w:rFonts w:ascii="TH SarabunIT๙" w:hAnsi="TH SarabunIT๙" w:cs="TH SarabunIT๙"/>
          <w:cs/>
        </w:rPr>
        <w:tab/>
      </w:r>
    </w:p>
    <w:p w14:paraId="671B553B" w14:textId="00908A4F" w:rsidR="00D532AF" w:rsidRPr="00903AAE" w:rsidRDefault="00D532AF" w:rsidP="00181259">
      <w:pPr>
        <w:rPr>
          <w:rFonts w:ascii="TH SarabunIT๙" w:hAnsi="TH SarabunIT๙" w:cs="TH SarabunIT๙"/>
          <w:sz w:val="32"/>
          <w:szCs w:val="32"/>
        </w:rPr>
      </w:pPr>
      <w:r w:rsidRPr="00903AAE">
        <w:rPr>
          <w:rFonts w:ascii="TH SarabunIT๙" w:hAnsi="TH SarabunIT๙" w:cs="TH SarabunIT๙"/>
          <w:sz w:val="32"/>
          <w:szCs w:val="32"/>
          <w:cs/>
        </w:rPr>
        <w:t>พ.ต.อ.</w:t>
      </w:r>
    </w:p>
    <w:p w14:paraId="1EA1B770" w14:textId="60DFB1A7" w:rsidR="00D532AF" w:rsidRPr="00903AAE" w:rsidRDefault="00D532AF" w:rsidP="00181259">
      <w:pPr>
        <w:rPr>
          <w:rFonts w:ascii="TH SarabunIT๙" w:hAnsi="TH SarabunIT๙" w:cs="TH SarabunIT๙"/>
          <w:sz w:val="32"/>
          <w:szCs w:val="32"/>
        </w:rPr>
      </w:pPr>
      <w:r w:rsidRPr="00903AAE">
        <w:rPr>
          <w:rFonts w:ascii="TH SarabunIT๙" w:hAnsi="TH SarabunIT๙" w:cs="TH SarabunIT๙"/>
          <w:sz w:val="32"/>
          <w:szCs w:val="32"/>
          <w:cs/>
        </w:rPr>
        <w:t xml:space="preserve">           (</w:t>
      </w:r>
      <w:r>
        <w:rPr>
          <w:rFonts w:ascii="TH SarabunIT๙" w:hAnsi="TH SarabunIT๙" w:cs="TH SarabunIT๙" w:hint="cs"/>
          <w:sz w:val="32"/>
          <w:szCs w:val="32"/>
          <w:cs/>
        </w:rPr>
        <w:t>คมสรร  คำตุ่นแก้ว</w:t>
      </w:r>
      <w:r w:rsidRPr="00903AAE">
        <w:rPr>
          <w:rFonts w:ascii="TH SarabunIT๙" w:hAnsi="TH SarabunIT๙" w:cs="TH SarabunIT๙"/>
          <w:sz w:val="32"/>
          <w:szCs w:val="32"/>
          <w:cs/>
        </w:rPr>
        <w:t>)</w:t>
      </w:r>
    </w:p>
    <w:p w14:paraId="3D0718F5" w14:textId="5E46054F" w:rsidR="00D532AF" w:rsidRPr="00903AAE" w:rsidRDefault="00D532AF" w:rsidP="00181259">
      <w:pPr>
        <w:rPr>
          <w:rFonts w:ascii="TH SarabunIT๙" w:hAnsi="TH SarabunIT๙" w:cs="TH SarabunIT๙"/>
          <w:sz w:val="32"/>
          <w:szCs w:val="32"/>
          <w:cs/>
        </w:rPr>
      </w:pPr>
      <w:r w:rsidRPr="00903AAE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="0018125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03AAE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>
        <w:rPr>
          <w:rFonts w:ascii="TH SarabunIT๙" w:hAnsi="TH SarabunIT๙" w:cs="TH SarabunIT๙" w:hint="cs"/>
          <w:sz w:val="32"/>
          <w:szCs w:val="32"/>
          <w:cs/>
        </w:rPr>
        <w:t>สัตหีบ</w:t>
      </w:r>
    </w:p>
    <w:p w14:paraId="152A561C" w14:textId="77777777" w:rsidR="008C7B24" w:rsidRDefault="008C7B24" w:rsidP="008C7B24">
      <w:pPr>
        <w:tabs>
          <w:tab w:val="left" w:pos="3600"/>
        </w:tabs>
        <w:spacing w:before="660" w:after="60" w:line="420" w:lineRule="exact"/>
        <w:rPr>
          <w:rFonts w:ascii="TH SarabunIT๙" w:hAnsi="TH SarabunIT๙" w:cs="TH SarabunIT๙"/>
        </w:rPr>
      </w:pPr>
    </w:p>
    <w:p w14:paraId="649C6B16" w14:textId="75B2AB0E" w:rsidR="00903AAE" w:rsidRDefault="00903AAE" w:rsidP="0049182D"/>
    <w:sectPr w:rsidR="00903AAE" w:rsidSect="0020174D">
      <w:pgSz w:w="11906" w:h="16838"/>
      <w:pgMar w:top="567" w:right="1134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CD4A20"/>
    <w:multiLevelType w:val="hybridMultilevel"/>
    <w:tmpl w:val="3C2CB708"/>
    <w:lvl w:ilvl="0" w:tplc="3C14486E">
      <w:start w:val="27"/>
      <w:numFmt w:val="bullet"/>
      <w:lvlText w:val="-"/>
      <w:lvlJc w:val="left"/>
      <w:pPr>
        <w:ind w:left="84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7B3621A0"/>
    <w:multiLevelType w:val="hybridMultilevel"/>
    <w:tmpl w:val="60C01C42"/>
    <w:lvl w:ilvl="0" w:tplc="C2B885A4">
      <w:start w:val="27"/>
      <w:numFmt w:val="bullet"/>
      <w:lvlText w:val="-"/>
      <w:lvlJc w:val="left"/>
      <w:pPr>
        <w:ind w:left="576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B24"/>
    <w:rsid w:val="00065F75"/>
    <w:rsid w:val="000837C6"/>
    <w:rsid w:val="000C6D73"/>
    <w:rsid w:val="00181259"/>
    <w:rsid w:val="0020174D"/>
    <w:rsid w:val="00363AB8"/>
    <w:rsid w:val="003E179D"/>
    <w:rsid w:val="003E5DE4"/>
    <w:rsid w:val="003F6566"/>
    <w:rsid w:val="00424B32"/>
    <w:rsid w:val="0049182D"/>
    <w:rsid w:val="004B7E51"/>
    <w:rsid w:val="004D3609"/>
    <w:rsid w:val="005244ED"/>
    <w:rsid w:val="00567F02"/>
    <w:rsid w:val="006048D4"/>
    <w:rsid w:val="006A6673"/>
    <w:rsid w:val="006F007D"/>
    <w:rsid w:val="00744E88"/>
    <w:rsid w:val="008C7B24"/>
    <w:rsid w:val="008D3D1A"/>
    <w:rsid w:val="00903AAE"/>
    <w:rsid w:val="00934A52"/>
    <w:rsid w:val="009437E4"/>
    <w:rsid w:val="00956EC2"/>
    <w:rsid w:val="0099158E"/>
    <w:rsid w:val="00A25C96"/>
    <w:rsid w:val="00A67A50"/>
    <w:rsid w:val="00BB0EAD"/>
    <w:rsid w:val="00C25588"/>
    <w:rsid w:val="00CD538A"/>
    <w:rsid w:val="00D532AF"/>
    <w:rsid w:val="00D76694"/>
    <w:rsid w:val="00F6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394FF"/>
  <w15:chartTrackingRefBased/>
  <w15:docId w15:val="{FB2E5D01-07E2-456B-A1C4-1C273B7B9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B24"/>
    <w:pPr>
      <w:spacing w:after="0" w:line="240" w:lineRule="auto"/>
    </w:pPr>
    <w:rPr>
      <w:rFonts w:ascii="Cordia New" w:eastAsia="Cordia New" w:hAnsi="Cordia New" w:cs="Cordia New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AAE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94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07033-44B8-4476-B840-B33310C05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iTeeMz</dc:creator>
  <cp:keywords/>
  <dc:description/>
  <cp:lastModifiedBy>jeab lopmek</cp:lastModifiedBy>
  <cp:revision>23</cp:revision>
  <dcterms:created xsi:type="dcterms:W3CDTF">2024-04-18T04:09:00Z</dcterms:created>
  <dcterms:modified xsi:type="dcterms:W3CDTF">2026-05-25T08:33:00Z</dcterms:modified>
</cp:coreProperties>
</file>